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0C1" w:rsidRPr="00A010C1" w:rsidRDefault="00A010C1" w:rsidP="00A010C1">
      <w:pPr>
        <w:tabs>
          <w:tab w:val="left" w:pos="1770"/>
          <w:tab w:val="right" w:pos="10318"/>
        </w:tabs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A010C1">
        <w:rPr>
          <w:rFonts w:ascii="Times New Roman" w:hAnsi="Times New Roman"/>
          <w:b/>
          <w:bCs/>
          <w:sz w:val="24"/>
          <w:szCs w:val="24"/>
        </w:rPr>
        <w:t>ПОСТ-РЕЛИЗ</w:t>
      </w:r>
    </w:p>
    <w:p w:rsidR="00A010C1" w:rsidRDefault="00A010C1" w:rsidP="00A010C1">
      <w:pPr>
        <w:tabs>
          <w:tab w:val="left" w:pos="1770"/>
          <w:tab w:val="right" w:pos="10318"/>
        </w:tabs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A010C1" w:rsidRDefault="00A010C1" w:rsidP="00A010C1">
      <w:pPr>
        <w:tabs>
          <w:tab w:val="left" w:pos="1770"/>
          <w:tab w:val="right" w:pos="10318"/>
        </w:tabs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Православная выставка-ярмарка</w:t>
      </w:r>
    </w:p>
    <w:p w:rsidR="00A010C1" w:rsidRDefault="00A010C1" w:rsidP="00A010C1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«Нижегородский край – земля Серафима Саровского» </w:t>
      </w:r>
    </w:p>
    <w:p w:rsidR="00A010C1" w:rsidRDefault="00A010C1" w:rsidP="00A010C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– 9 июня 2026, г. Павлово</w:t>
      </w:r>
    </w:p>
    <w:p w:rsidR="00A010C1" w:rsidRDefault="00A010C1" w:rsidP="00A010C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Базарная площадь, 1Б</w:t>
      </w:r>
    </w:p>
    <w:p w:rsidR="00A010C1" w:rsidRDefault="00A010C1" w:rsidP="00A010C1">
      <w:pPr>
        <w:pStyle w:val="a3"/>
        <w:shd w:val="clear" w:color="auto" w:fill="FFFFFF"/>
        <w:spacing w:before="0" w:beforeAutospacing="0" w:after="270" w:afterAutospacing="0"/>
        <w:jc w:val="right"/>
        <w:rPr>
          <w:rFonts w:ascii="Arial" w:hAnsi="Arial" w:cs="Arial"/>
          <w:color w:val="333333"/>
          <w:sz w:val="21"/>
          <w:szCs w:val="21"/>
        </w:rPr>
      </w:pPr>
    </w:p>
    <w:p w:rsidR="00A010C1" w:rsidRDefault="00A010C1" w:rsidP="00A010C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Организаторы:</w:t>
      </w:r>
      <w:r>
        <w:rPr>
          <w:rFonts w:ascii="Times New Roman" w:hAnsi="Times New Roman"/>
          <w:sz w:val="24"/>
          <w:szCs w:val="24"/>
        </w:rPr>
        <w:t xml:space="preserve"> выставочная компания «Узорочье», </w:t>
      </w:r>
    </w:p>
    <w:p w:rsidR="00A010C1" w:rsidRDefault="00A010C1" w:rsidP="00A010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Выксунская епархия Нижегородской митрополии,</w:t>
      </w:r>
    </w:p>
    <w:p w:rsidR="00A010C1" w:rsidRDefault="00A010C1" w:rsidP="00A010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Благочиние Павловского округа</w:t>
      </w:r>
    </w:p>
    <w:p w:rsidR="00A010C1" w:rsidRDefault="00A010C1" w:rsidP="00A010C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 поддержке:</w:t>
      </w:r>
    </w:p>
    <w:p w:rsidR="00A010C1" w:rsidRDefault="00A010C1" w:rsidP="00A010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Администрация Павловского муниципального округа</w:t>
      </w:r>
    </w:p>
    <w:p w:rsidR="00E33ACC" w:rsidRDefault="001414DB"/>
    <w:p w:rsidR="00E93209" w:rsidRDefault="00E93209"/>
    <w:p w:rsidR="00A16C45" w:rsidRPr="001414DB" w:rsidRDefault="00A16C45" w:rsidP="0082294D">
      <w:pPr>
        <w:pStyle w:val="a5"/>
        <w:spacing w:line="276" w:lineRule="auto"/>
        <w:ind w:firstLine="709"/>
        <w:jc w:val="both"/>
        <w:rPr>
          <w:rFonts w:ascii="Times New Roman" w:hAnsi="Times New Roman"/>
          <w:color w:val="060708"/>
          <w:shd w:val="clear" w:color="auto" w:fill="FFFFFF"/>
        </w:rPr>
      </w:pPr>
      <w:r w:rsidRPr="001414DB">
        <w:rPr>
          <w:rFonts w:ascii="Times New Roman" w:hAnsi="Times New Roman"/>
          <w:color w:val="060708"/>
          <w:shd w:val="clear" w:color="auto" w:fill="FFFFFF"/>
        </w:rPr>
        <w:t xml:space="preserve">С 5 по 9 июня по благословению епископа Выксунского и Павловского </w:t>
      </w:r>
      <w:proofErr w:type="spellStart"/>
      <w:r w:rsidRPr="001414DB">
        <w:rPr>
          <w:rFonts w:ascii="Times New Roman" w:hAnsi="Times New Roman"/>
          <w:color w:val="060708"/>
          <w:shd w:val="clear" w:color="auto" w:fill="FFFFFF"/>
        </w:rPr>
        <w:t>Гедеона</w:t>
      </w:r>
      <w:proofErr w:type="spellEnd"/>
      <w:r w:rsidRPr="001414DB">
        <w:rPr>
          <w:rFonts w:ascii="Times New Roman" w:hAnsi="Times New Roman"/>
          <w:color w:val="060708"/>
          <w:shd w:val="clear" w:color="auto" w:fill="FFFFFF"/>
        </w:rPr>
        <w:t xml:space="preserve"> в городе Павлове прошла православная выставка-ярмарка «Нижегородский край — земля Серафима Саровского». Главной святыней стала икона </w:t>
      </w:r>
      <w:proofErr w:type="spellStart"/>
      <w:r w:rsidRPr="001414DB">
        <w:rPr>
          <w:rFonts w:ascii="Times New Roman" w:hAnsi="Times New Roman"/>
          <w:color w:val="060708"/>
          <w:shd w:val="clear" w:color="auto" w:fill="FFFFFF"/>
        </w:rPr>
        <w:t>Параскевы</w:t>
      </w:r>
      <w:proofErr w:type="spellEnd"/>
      <w:r w:rsidRPr="001414DB">
        <w:rPr>
          <w:rFonts w:ascii="Times New Roman" w:hAnsi="Times New Roman"/>
          <w:color w:val="060708"/>
          <w:shd w:val="clear" w:color="auto" w:fill="FFFFFF"/>
        </w:rPr>
        <w:t xml:space="preserve"> Пятницы с частицей мощей. </w:t>
      </w:r>
    </w:p>
    <w:p w:rsidR="00A16C45" w:rsidRPr="001414DB" w:rsidRDefault="00A16C45" w:rsidP="0082294D">
      <w:pPr>
        <w:pStyle w:val="a5"/>
        <w:spacing w:line="276" w:lineRule="auto"/>
        <w:ind w:firstLine="709"/>
        <w:jc w:val="both"/>
        <w:rPr>
          <w:rFonts w:ascii="Times New Roman" w:hAnsi="Times New Roman"/>
          <w:color w:val="060708"/>
          <w:shd w:val="clear" w:color="auto" w:fill="FFFFFF"/>
        </w:rPr>
      </w:pPr>
      <w:r w:rsidRPr="001414DB">
        <w:rPr>
          <w:rFonts w:ascii="Times New Roman" w:hAnsi="Times New Roman"/>
          <w:color w:val="060708"/>
          <w:shd w:val="clear" w:color="auto" w:fill="FFFFFF"/>
        </w:rPr>
        <w:t xml:space="preserve">В выставке приняли участие 18 мастеров и организаций из России, Беларуси, Сербии и Боснии и Герцеговины. Посетители могли познакомиться с широким ассортиментом продукции: церковная утварь; иконы; лампадное масло и миро; браслеты, ладан, чётки и гайтаны; платки и палантины; товары повседневного спроса: мёд, халва, пастила, сухофрукты, орехи и ягоды в шоколаде, чай и специи. </w:t>
      </w:r>
    </w:p>
    <w:p w:rsidR="00A16C45" w:rsidRPr="001414DB" w:rsidRDefault="00A16C45" w:rsidP="0082294D">
      <w:pPr>
        <w:pStyle w:val="a5"/>
        <w:spacing w:line="276" w:lineRule="auto"/>
        <w:ind w:firstLine="709"/>
        <w:jc w:val="both"/>
        <w:rPr>
          <w:rFonts w:ascii="Times New Roman" w:hAnsi="Times New Roman"/>
          <w:color w:val="060708"/>
          <w:shd w:val="clear" w:color="auto" w:fill="FFFFFF"/>
        </w:rPr>
      </w:pPr>
      <w:r w:rsidRPr="001414DB">
        <w:rPr>
          <w:rFonts w:ascii="Times New Roman" w:hAnsi="Times New Roman"/>
          <w:color w:val="060708"/>
          <w:shd w:val="clear" w:color="auto" w:fill="FFFFFF"/>
        </w:rPr>
        <w:t xml:space="preserve">В рамках культурно-просветительской программы были организованы мастер-классы для взрослых и детей по плетению из лозы, изготовлению значков, закладок для книг, брелоков для ключей и наклеек на телефон. </w:t>
      </w:r>
    </w:p>
    <w:p w:rsidR="00A16C45" w:rsidRPr="001414DB" w:rsidRDefault="00A16C45" w:rsidP="0082294D">
      <w:pPr>
        <w:pStyle w:val="a5"/>
        <w:spacing w:line="276" w:lineRule="auto"/>
        <w:ind w:firstLine="709"/>
        <w:jc w:val="both"/>
        <w:rPr>
          <w:rFonts w:ascii="Times New Roman" w:hAnsi="Times New Roman"/>
          <w:color w:val="060708"/>
          <w:shd w:val="clear" w:color="auto" w:fill="FFFFFF"/>
        </w:rPr>
      </w:pPr>
      <w:r w:rsidRPr="001414DB">
        <w:rPr>
          <w:rFonts w:ascii="Times New Roman" w:hAnsi="Times New Roman"/>
          <w:color w:val="060708"/>
          <w:shd w:val="clear" w:color="auto" w:fill="FFFFFF"/>
        </w:rPr>
        <w:t xml:space="preserve">Впервые на выставке был представлен проект «Ключ — тропа предков» от команды Павловского муниципального округа «Ключ 8 сердец». Его представительницы рассказали о том, как совместными усилиями с жителями города они восстанавливают и благоустраивают Святой Источник Спаса Нерукотворного. </w:t>
      </w:r>
    </w:p>
    <w:p w:rsidR="00A16C45" w:rsidRPr="001414DB" w:rsidRDefault="00A16C45" w:rsidP="0082294D">
      <w:pPr>
        <w:pStyle w:val="a5"/>
        <w:spacing w:line="276" w:lineRule="auto"/>
        <w:ind w:firstLine="709"/>
        <w:jc w:val="both"/>
        <w:rPr>
          <w:rFonts w:ascii="Times New Roman" w:hAnsi="Times New Roman"/>
          <w:color w:val="060708"/>
          <w:shd w:val="clear" w:color="auto" w:fill="FFFFFF"/>
        </w:rPr>
      </w:pPr>
      <w:r w:rsidRPr="001414DB">
        <w:rPr>
          <w:rFonts w:ascii="Times New Roman" w:hAnsi="Times New Roman"/>
          <w:color w:val="060708"/>
          <w:shd w:val="clear" w:color="auto" w:fill="FFFFFF"/>
        </w:rPr>
        <w:t xml:space="preserve">Особого внимания заслуживала передвижная </w:t>
      </w:r>
      <w:proofErr w:type="spellStart"/>
      <w:r w:rsidRPr="001414DB">
        <w:rPr>
          <w:rFonts w:ascii="Times New Roman" w:hAnsi="Times New Roman"/>
          <w:color w:val="060708"/>
          <w:shd w:val="clear" w:color="auto" w:fill="FFFFFF"/>
        </w:rPr>
        <w:t>фотоэкспозиция</w:t>
      </w:r>
      <w:proofErr w:type="spellEnd"/>
      <w:r w:rsidRPr="001414DB">
        <w:rPr>
          <w:rFonts w:ascii="Times New Roman" w:hAnsi="Times New Roman"/>
          <w:color w:val="060708"/>
          <w:shd w:val="clear" w:color="auto" w:fill="FFFFFF"/>
        </w:rPr>
        <w:t xml:space="preserve"> работ конкурса «Знание. Россия — Народы России», посвящённая единству народов и призванная показать культурное многообразие страны. </w:t>
      </w:r>
    </w:p>
    <w:p w:rsidR="00A16C45" w:rsidRPr="001414DB" w:rsidRDefault="00A16C45" w:rsidP="0082294D">
      <w:pPr>
        <w:pStyle w:val="a5"/>
        <w:spacing w:line="276" w:lineRule="auto"/>
        <w:ind w:firstLine="709"/>
        <w:jc w:val="both"/>
        <w:rPr>
          <w:rFonts w:ascii="Times New Roman" w:hAnsi="Times New Roman"/>
          <w:color w:val="060708"/>
          <w:shd w:val="clear" w:color="auto" w:fill="FFFFFF"/>
        </w:rPr>
      </w:pPr>
      <w:r w:rsidRPr="001414DB">
        <w:rPr>
          <w:rFonts w:ascii="Times New Roman" w:hAnsi="Times New Roman"/>
          <w:color w:val="060708"/>
          <w:shd w:val="clear" w:color="auto" w:fill="FFFFFF"/>
        </w:rPr>
        <w:t xml:space="preserve">Ежедневно на выставке работал стенд «Вопросы священнику», где все желающие могли получить духовную поддержку и ответы на волнующие вопросы. </w:t>
      </w:r>
    </w:p>
    <w:p w:rsidR="00E93209" w:rsidRPr="001414DB" w:rsidRDefault="00A16C45" w:rsidP="0082294D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1414DB">
        <w:rPr>
          <w:rFonts w:ascii="Times New Roman" w:hAnsi="Times New Roman"/>
          <w:color w:val="060708"/>
          <w:shd w:val="clear" w:color="auto" w:fill="FFFFFF"/>
        </w:rPr>
        <w:t>В Павлове выст</w:t>
      </w:r>
      <w:bookmarkStart w:id="0" w:name="_GoBack"/>
      <w:bookmarkEnd w:id="0"/>
      <w:r w:rsidRPr="001414DB">
        <w:rPr>
          <w:rFonts w:ascii="Times New Roman" w:hAnsi="Times New Roman"/>
          <w:color w:val="060708"/>
          <w:shd w:val="clear" w:color="auto" w:fill="FFFFFF"/>
        </w:rPr>
        <w:t>авка объединила духовность, традиции и ремесла, став настоящим праздником для жителей и гостей города. Ждём с нетерпением следующей встречи!</w:t>
      </w:r>
    </w:p>
    <w:sectPr w:rsidR="00E93209" w:rsidRPr="001414DB" w:rsidSect="0077169F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4167E"/>
    <w:multiLevelType w:val="multilevel"/>
    <w:tmpl w:val="44F82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0C1"/>
    <w:rsid w:val="000268E6"/>
    <w:rsid w:val="00106EA9"/>
    <w:rsid w:val="001414DB"/>
    <w:rsid w:val="00213B6B"/>
    <w:rsid w:val="00275A77"/>
    <w:rsid w:val="00313943"/>
    <w:rsid w:val="003E07B2"/>
    <w:rsid w:val="00412488"/>
    <w:rsid w:val="00461E91"/>
    <w:rsid w:val="00504610"/>
    <w:rsid w:val="00534DEE"/>
    <w:rsid w:val="00595624"/>
    <w:rsid w:val="0077169F"/>
    <w:rsid w:val="0082294D"/>
    <w:rsid w:val="00A010C1"/>
    <w:rsid w:val="00A16C45"/>
    <w:rsid w:val="00A25F23"/>
    <w:rsid w:val="00A51713"/>
    <w:rsid w:val="00E93209"/>
    <w:rsid w:val="00F1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206A4"/>
  <w15:chartTrackingRefBased/>
  <w15:docId w15:val="{44D71CE2-52E4-4F5F-9F2F-563C5504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10C1"/>
    <w:rPr>
      <w:b/>
      <w:bCs/>
    </w:rPr>
  </w:style>
  <w:style w:type="paragraph" w:customStyle="1" w:styleId="ds-markdown-paragraph">
    <w:name w:val="ds-markdown-paragraph"/>
    <w:basedOn w:val="a"/>
    <w:rsid w:val="00534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34DEE"/>
    <w:pPr>
      <w:spacing w:after="0" w:line="240" w:lineRule="auto"/>
    </w:pPr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666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dcterms:created xsi:type="dcterms:W3CDTF">2026-06-17T08:40:00Z</dcterms:created>
  <dcterms:modified xsi:type="dcterms:W3CDTF">2026-06-19T13:12:00Z</dcterms:modified>
</cp:coreProperties>
</file>