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E71754" w14:textId="17A54117" w:rsidR="00673AAF" w:rsidRPr="00673AAF" w:rsidRDefault="00673AAF" w:rsidP="00673AAF">
      <w:pPr>
        <w:shd w:val="clear" w:color="auto" w:fill="FFFFFF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EC1E1AA" w14:textId="77777777" w:rsidR="00673AAF" w:rsidRPr="00673AAF" w:rsidRDefault="00673AAF" w:rsidP="00673AAF">
      <w:pPr>
        <w:ind w:right="-286"/>
        <w:jc w:val="right"/>
        <w:rPr>
          <w:rFonts w:ascii="Times New Roman" w:hAnsi="Times New Roman" w:cs="Times New Roman"/>
        </w:rPr>
      </w:pPr>
      <w:bookmarkStart w:id="0" w:name="_GoBack"/>
      <w:r w:rsidRPr="00673AAF">
        <w:rPr>
          <w:rFonts w:ascii="Times New Roman" w:hAnsi="Times New Roman" w:cs="Times New Roman"/>
          <w:noProof/>
          <w:lang w:eastAsia="ru-RU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5DC22161" wp14:editId="7B877BCC">
            <wp:simplePos x="0" y="0"/>
            <wp:positionH relativeFrom="column">
              <wp:posOffset>-136948</wp:posOffset>
            </wp:positionH>
            <wp:positionV relativeFrom="paragraph">
              <wp:posOffset>-14817</wp:posOffset>
            </wp:positionV>
            <wp:extent cx="1697127" cy="488729"/>
            <wp:effectExtent l="0" t="0" r="0" b="6985"/>
            <wp:wrapNone/>
            <wp:docPr id="267547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547247" name="Рисунок 26754724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7127" cy="4887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673AAF">
        <w:rPr>
          <w:rFonts w:ascii="Times New Roman" w:hAnsi="Times New Roman" w:cs="Times New Roman"/>
          <w:b/>
          <w:noProof/>
          <w:lang w:eastAsia="ru-RU"/>
        </w:rPr>
        <w:t>18 - 23</w:t>
      </w:r>
      <w:r w:rsidRPr="00673AAF">
        <w:rPr>
          <w:rFonts w:ascii="Times New Roman" w:hAnsi="Times New Roman" w:cs="Times New Roman"/>
          <w:b/>
        </w:rPr>
        <w:t xml:space="preserve"> августа 2026 год</w:t>
      </w:r>
    </w:p>
    <w:p w14:paraId="4EFB22CE" w14:textId="77777777" w:rsidR="00673AAF" w:rsidRPr="00673AAF" w:rsidRDefault="00673AAF" w:rsidP="00673AAF">
      <w:pPr>
        <w:ind w:right="-286"/>
        <w:jc w:val="right"/>
        <w:rPr>
          <w:rFonts w:ascii="Times New Roman" w:hAnsi="Times New Roman" w:cs="Times New Roman"/>
        </w:rPr>
      </w:pPr>
      <w:r w:rsidRPr="00673AAF">
        <w:rPr>
          <w:rFonts w:ascii="Times New Roman" w:hAnsi="Times New Roman" w:cs="Times New Roman"/>
        </w:rPr>
        <w:t>Межрегиональная православная выставка-ярмарка «Мир и Клир»</w:t>
      </w:r>
    </w:p>
    <w:p w14:paraId="13730FD5" w14:textId="77777777" w:rsidR="00673AAF" w:rsidRPr="00673AAF" w:rsidRDefault="00673AAF" w:rsidP="00673AAF">
      <w:pPr>
        <w:ind w:right="-286"/>
        <w:jc w:val="right"/>
        <w:rPr>
          <w:rFonts w:ascii="Times New Roman" w:hAnsi="Times New Roman" w:cs="Times New Roman"/>
        </w:rPr>
      </w:pPr>
      <w:r w:rsidRPr="00673AAF">
        <w:rPr>
          <w:rFonts w:ascii="Times New Roman" w:hAnsi="Times New Roman" w:cs="Times New Roman"/>
        </w:rPr>
        <w:t>г. Рыбинск, Соборная площадь</w:t>
      </w:r>
    </w:p>
    <w:p w14:paraId="40330D6F" w14:textId="77777777" w:rsidR="00673AAF" w:rsidRPr="00673AAF" w:rsidRDefault="00673AAF" w:rsidP="00673AAF">
      <w:pPr>
        <w:ind w:right="-286"/>
        <w:jc w:val="right"/>
        <w:rPr>
          <w:rFonts w:ascii="Times New Roman" w:hAnsi="Times New Roman" w:cs="Times New Roman"/>
          <w:b/>
        </w:rPr>
      </w:pPr>
    </w:p>
    <w:p w14:paraId="019737DD" w14:textId="77777777" w:rsidR="00673AAF" w:rsidRPr="00673AAF" w:rsidRDefault="00673AAF" w:rsidP="00673AAF">
      <w:pPr>
        <w:ind w:right="-286"/>
        <w:jc w:val="right"/>
        <w:rPr>
          <w:rFonts w:ascii="Times New Roman" w:hAnsi="Times New Roman" w:cs="Times New Roman"/>
          <w:sz w:val="20"/>
          <w:szCs w:val="20"/>
        </w:rPr>
      </w:pPr>
      <w:r w:rsidRPr="00673AAF">
        <w:rPr>
          <w:rFonts w:ascii="Times New Roman" w:hAnsi="Times New Roman" w:cs="Times New Roman"/>
          <w:b/>
          <w:sz w:val="20"/>
          <w:szCs w:val="20"/>
        </w:rPr>
        <w:t xml:space="preserve">Организаторы: </w:t>
      </w:r>
    </w:p>
    <w:p w14:paraId="2146D947" w14:textId="77777777" w:rsidR="00673AAF" w:rsidRPr="00673AAF" w:rsidRDefault="00673AAF" w:rsidP="00673AAF">
      <w:pPr>
        <w:pStyle w:val="10"/>
        <w:widowControl/>
        <w:ind w:right="-286"/>
        <w:jc w:val="right"/>
        <w:textAlignment w:val="auto"/>
        <w:rPr>
          <w:rStyle w:val="1"/>
          <w:b w:val="0"/>
          <w:sz w:val="20"/>
          <w:szCs w:val="20"/>
        </w:rPr>
      </w:pPr>
      <w:r w:rsidRPr="00673AAF">
        <w:rPr>
          <w:rStyle w:val="1"/>
          <w:bCs/>
          <w:sz w:val="20"/>
          <w:szCs w:val="20"/>
        </w:rPr>
        <w:t>Организаторы:</w:t>
      </w:r>
      <w:r w:rsidRPr="00673AAF">
        <w:rPr>
          <w:rStyle w:val="1"/>
          <w:b w:val="0"/>
          <w:sz w:val="20"/>
          <w:szCs w:val="20"/>
        </w:rPr>
        <w:t xml:space="preserve"> выставочная компания «Узорочье», Рыбинская Епархия Русской Православной Церкви Московский Патриархат, Администрация Рыбинского муниципального округа, Администрация </w:t>
      </w:r>
      <w:proofErr w:type="spellStart"/>
      <w:r w:rsidRPr="00673AAF">
        <w:rPr>
          <w:rStyle w:val="1"/>
          <w:b w:val="0"/>
          <w:sz w:val="20"/>
          <w:szCs w:val="20"/>
        </w:rPr>
        <w:t>г.о.г</w:t>
      </w:r>
      <w:proofErr w:type="spellEnd"/>
      <w:r w:rsidRPr="00673AAF">
        <w:rPr>
          <w:rStyle w:val="1"/>
          <w:b w:val="0"/>
          <w:sz w:val="20"/>
          <w:szCs w:val="20"/>
        </w:rPr>
        <w:t>. Рыбинск</w:t>
      </w:r>
    </w:p>
    <w:p w14:paraId="360A30EB" w14:textId="77777777" w:rsidR="00673AAF" w:rsidRPr="00673AAF" w:rsidRDefault="00673AAF" w:rsidP="00673AAF">
      <w:pPr>
        <w:pStyle w:val="10"/>
        <w:widowControl/>
        <w:ind w:left="993" w:right="-286"/>
        <w:jc w:val="right"/>
        <w:textAlignment w:val="auto"/>
        <w:rPr>
          <w:rFonts w:eastAsia="Times New Roman"/>
          <w:b w:val="0"/>
          <w:color w:val="00000A"/>
          <w:sz w:val="20"/>
          <w:szCs w:val="20"/>
          <w:lang w:eastAsia="zh-CN"/>
        </w:rPr>
      </w:pPr>
    </w:p>
    <w:p w14:paraId="40036839" w14:textId="77777777" w:rsidR="00673AAF" w:rsidRPr="00673AAF" w:rsidRDefault="00673AAF" w:rsidP="00673AAF">
      <w:pPr>
        <w:pStyle w:val="10"/>
        <w:widowControl/>
        <w:ind w:left="993" w:right="-286"/>
        <w:jc w:val="right"/>
        <w:textAlignment w:val="auto"/>
        <w:rPr>
          <w:b w:val="0"/>
          <w:lang w:eastAsia="ru-RU"/>
        </w:rPr>
      </w:pPr>
      <w:r w:rsidRPr="00673AAF">
        <w:rPr>
          <w:rFonts w:eastAsia="Times New Roman"/>
          <w:bCs/>
          <w:color w:val="00000A"/>
          <w:sz w:val="20"/>
          <w:szCs w:val="20"/>
          <w:lang w:eastAsia="zh-CN"/>
        </w:rPr>
        <w:t>Партнеры:</w:t>
      </w:r>
      <w:r w:rsidRPr="00673AAF">
        <w:rPr>
          <w:rFonts w:eastAsia="Times New Roman"/>
          <w:b w:val="0"/>
          <w:color w:val="00000A"/>
          <w:sz w:val="20"/>
          <w:szCs w:val="20"/>
          <w:lang w:eastAsia="zh-CN"/>
        </w:rPr>
        <w:t xml:space="preserve"> Рыбинское структурное подразделение ГКУ СО ЯО СРЦ «Семейный центр», Семейная мастерская «Мост надежды», МУК ДК «Волжский», МБУ ДО г. Рыбинска «ДШИ № 5».</w:t>
      </w:r>
    </w:p>
    <w:p w14:paraId="739921F8" w14:textId="77777777" w:rsidR="00673AAF" w:rsidRDefault="00673AAF" w:rsidP="00673AAF">
      <w:pPr>
        <w:shd w:val="clear" w:color="auto" w:fill="FFFFFF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37E23B7" w14:textId="3A769E06" w:rsidR="00AF1388" w:rsidRPr="005C1E10" w:rsidRDefault="00AF1388" w:rsidP="00673AAF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C1E1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ПОСТ-РЕЛИЗ</w:t>
      </w:r>
    </w:p>
    <w:p w14:paraId="159F17B8" w14:textId="77777777" w:rsidR="005C1E10" w:rsidRDefault="005C1E10" w:rsidP="005C1E10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92CD097" w14:textId="2CB778B9" w:rsidR="00AF1388" w:rsidRPr="005C1E10" w:rsidRDefault="00AF1388" w:rsidP="005C1E10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C1E1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 Рыбинске прошла Межрегиональная православная выставка-ярмарка «Мир и Клир»</w:t>
      </w:r>
    </w:p>
    <w:p w14:paraId="674AF1AB" w14:textId="146792E1" w:rsidR="00AF1388" w:rsidRPr="005C1E10" w:rsidRDefault="00AF1388" w:rsidP="005C1E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C1E1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 18 по 23 августа 2026 года</w:t>
      </w:r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 Соборной площади в Рыбинске, у стен </w:t>
      </w:r>
      <w:proofErr w:type="spellStart"/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Спасо</w:t>
      </w:r>
      <w:proofErr w:type="spellEnd"/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-Преображенского кафедрального собора, прошла </w:t>
      </w:r>
      <w:r w:rsidRPr="005C1E1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Межрегиональная православная выставка-ярмарка «Мир и Клир»</w:t>
      </w:r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0589A0DA" w14:textId="77777777" w:rsidR="00AF1388" w:rsidRPr="005C1E10" w:rsidRDefault="00AF1388" w:rsidP="005C1E10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Выставка была приурочена к великому православному празднику </w:t>
      </w:r>
      <w:r w:rsidRPr="005C1E1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Преображения Господня</w:t>
      </w:r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— престольному празднику </w:t>
      </w:r>
      <w:proofErr w:type="spellStart"/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Спасо</w:t>
      </w:r>
      <w:proofErr w:type="spellEnd"/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-Преображенского собора.</w:t>
      </w:r>
    </w:p>
    <w:p w14:paraId="0906D235" w14:textId="3CD052E9" w:rsidR="00AF1388" w:rsidRPr="005C1E10" w:rsidRDefault="00AF1388" w:rsidP="005C1E10">
      <w:pPr>
        <w:shd w:val="clear" w:color="auto" w:fill="FFFFFF"/>
        <w:spacing w:after="0" w:line="36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C1E1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Святыня выставки</w:t>
      </w:r>
    </w:p>
    <w:p w14:paraId="65BAE0DE" w14:textId="4C58A078" w:rsidR="00AF1388" w:rsidRPr="005C1E10" w:rsidRDefault="00AF1388" w:rsidP="005C1E10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Главной святыней выставки стал </w:t>
      </w:r>
      <w:r w:rsidRPr="005C1E1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ковчег с частицей мощей и икона святителя Спиридона </w:t>
      </w:r>
      <w:proofErr w:type="spellStart"/>
      <w:r w:rsidRPr="005C1E1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Тримифунтского</w:t>
      </w:r>
      <w:proofErr w:type="spellEnd"/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С 12:00 перед святыней совершался молебен, а с 12:30 до 13:00 работал консультационный пункт Рыбинской епархии «Жизненные вопросы к батюшке».</w:t>
      </w:r>
    </w:p>
    <w:p w14:paraId="4B7C86ED" w14:textId="493CCE24" w:rsidR="00AF1388" w:rsidRPr="005C1E10" w:rsidRDefault="00AF1388" w:rsidP="005C1E10">
      <w:pPr>
        <w:shd w:val="clear" w:color="auto" w:fill="FFFFFF"/>
        <w:spacing w:after="0" w:line="36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C1E1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Торжественное открытие и праздник Преображения</w:t>
      </w:r>
    </w:p>
    <w:p w14:paraId="56A2CF1A" w14:textId="41A344A1" w:rsidR="00AF1388" w:rsidRPr="005C1E10" w:rsidRDefault="00AF1388" w:rsidP="005C1E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C1E1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19 августа</w:t>
      </w:r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стал центральным днём выставки.</w:t>
      </w:r>
      <w:r w:rsidR="00B77628"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09:00 в </w:t>
      </w:r>
      <w:proofErr w:type="spellStart"/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Спасо</w:t>
      </w:r>
      <w:proofErr w:type="spellEnd"/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-Преображенском соборе началась </w:t>
      </w:r>
      <w:r w:rsidRPr="005C1E1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Праздничная Божественная Литургия</w:t>
      </w:r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3EEFF270" w14:textId="7C85048B" w:rsidR="00AF1388" w:rsidRPr="005C1E10" w:rsidRDefault="00AF1388" w:rsidP="005C1E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11:00 состоялся </w:t>
      </w:r>
      <w:r w:rsidRPr="005C1E1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Крестный ход и освящение плодов нового урожая</w:t>
      </w:r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По древней традиции, верующие принесли яблоки, груши, виноград, мёд и другие дары лета, чтобы получить благословение на новый год. После освящения все желающие </w:t>
      </w:r>
      <w:r w:rsid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угощались</w:t>
      </w:r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свежими августовскими плодами.</w:t>
      </w:r>
    </w:p>
    <w:p w14:paraId="17551FE5" w14:textId="160C4674" w:rsidR="00DE7535" w:rsidRPr="005C1E10" w:rsidRDefault="00DE7535" w:rsidP="005C1E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После Крестного хода прошло </w:t>
      </w:r>
      <w:r w:rsidRPr="005C1E1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торжественное открытие выставки-ярмарки</w:t>
      </w:r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на котором выступили </w:t>
      </w:r>
      <w:r w:rsidR="00B77628"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руководитель отдела культуры Рыбинской епархии </w:t>
      </w:r>
      <w:r w:rsidR="00B77628" w:rsidRPr="005C1E1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иерей Илий Садовский</w:t>
      </w:r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глава города Рыбинска </w:t>
      </w:r>
      <w:r w:rsidRPr="005C1E1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Дмитрий Рудаков </w:t>
      </w:r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 генеральный директор выставочной компании «Узорочье» </w:t>
      </w:r>
      <w:r w:rsidRPr="005C1E1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Дарья Буланова</w:t>
      </w:r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Трогательным моментом стала акция </w:t>
      </w:r>
      <w:r w:rsidRPr="005C1E1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«Мед от выставки </w:t>
      </w:r>
      <w:r w:rsidR="00B77628" w:rsidRPr="005C1E1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</w:t>
      </w:r>
      <w:r w:rsidRPr="005C1E1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Мир и Клир»</w:t>
      </w:r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— вручение бочонка мёда социальному отделу </w:t>
      </w:r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Рыбинской епархии.</w:t>
      </w:r>
      <w:r w:rsidR="00B77628"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Завершением торжественного открытия стала </w:t>
      </w:r>
      <w:r w:rsidR="00AF1388"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акция «Мед от выставки “Мир и Клир”» — вручение бочонка мёда социальному отделу Рыбинской епархии.</w:t>
      </w:r>
    </w:p>
    <w:p w14:paraId="44E7BEB1" w14:textId="365AFB52" w:rsidR="00AF1388" w:rsidRPr="005C1E10" w:rsidRDefault="00AF1388" w:rsidP="005C1E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C1E1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Праздничная программа для </w:t>
      </w:r>
      <w:r w:rsidR="00DE7535" w:rsidRPr="005C1E1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всей семьи</w:t>
      </w:r>
    </w:p>
    <w:p w14:paraId="07B653B6" w14:textId="6FF790A7" w:rsidR="00AF1388" w:rsidRPr="005C1E10" w:rsidRDefault="00B77628" w:rsidP="005C1E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Для гостей была подготовлена насыщенная культурная программа: просветительские экскурсии на колокольню </w:t>
      </w:r>
      <w:proofErr w:type="spellStart"/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Спасо</w:t>
      </w:r>
      <w:proofErr w:type="spellEnd"/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-Преображенского собора </w:t>
      </w:r>
      <w:r w:rsidRPr="005C1E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«Подъём на Фавор»</w:t>
      </w:r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а также концерт колокольного звона, наполнивший Соборную площадь торжеством и молитвой. </w:t>
      </w:r>
    </w:p>
    <w:p w14:paraId="269DD1C5" w14:textId="79AB15E3" w:rsidR="00B77628" w:rsidRPr="005C1E10" w:rsidRDefault="00B77628" w:rsidP="005C1E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bookmarkStart w:id="1" w:name="_Hlk239674593"/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течение всех дней работы выставки в шатре-пагоде проходили бесплатные творческие мастер-классы для детей и взрослых. Участники учились расписывать керамику, лепить из глины, создавать украшения, сувениры и игрушки, а также освоить старинное ремесло кружевоплетения на коклюшках. Свои работы представили участники изостудии «Спектр» (ДК «Волжский»), преподаватели ДШИ № 5 и мастера клуба «Звонкие коклюшки». В мастер-классах активно участвовали специалисты «Семейного центра» и «Семейной мастерской “Мост надежды”».</w:t>
      </w:r>
    </w:p>
    <w:bookmarkEnd w:id="1"/>
    <w:p w14:paraId="1DD829F1" w14:textId="50C95795" w:rsidR="00AF1388" w:rsidRPr="005C1E10" w:rsidRDefault="00AF1388" w:rsidP="005C1E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Выставка-ярмарка «Мир и Клир» вновь подтвердила свой статус значимого события в культурной и духовной жизни Рыбинска. За шесть дней работы её посетили </w:t>
      </w:r>
      <w:r w:rsidR="00DE7535"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тысячи</w:t>
      </w:r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горожан и гостей города. Завершилась выставка </w:t>
      </w:r>
      <w:r w:rsidRPr="005C1E1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23 августа</w:t>
      </w:r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торжественным благодарственным молебном у часовни.</w:t>
      </w:r>
    </w:p>
    <w:p w14:paraId="08CDB581" w14:textId="77777777" w:rsidR="00AF1388" w:rsidRPr="005C1E10" w:rsidRDefault="00AF1388" w:rsidP="005C1E1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C1E1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Организаторы благодарят всех участников и посетителей за тёплый приём и надеются на новые встречи в следующем году!</w:t>
      </w:r>
    </w:p>
    <w:p w14:paraId="367CF2D6" w14:textId="77777777" w:rsidR="00605E9B" w:rsidRPr="005C1E10" w:rsidRDefault="00605E9B" w:rsidP="005C1E1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605E9B" w:rsidRPr="005C1E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C0933"/>
    <w:multiLevelType w:val="multilevel"/>
    <w:tmpl w:val="25207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2C7CFB"/>
    <w:multiLevelType w:val="multilevel"/>
    <w:tmpl w:val="122A2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7648E3"/>
    <w:multiLevelType w:val="multilevel"/>
    <w:tmpl w:val="C054E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FF0F0C"/>
    <w:multiLevelType w:val="multilevel"/>
    <w:tmpl w:val="C37E5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C61DA3"/>
    <w:multiLevelType w:val="multilevel"/>
    <w:tmpl w:val="7060A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083D8C"/>
    <w:multiLevelType w:val="multilevel"/>
    <w:tmpl w:val="A6467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017BE3"/>
    <w:multiLevelType w:val="multilevel"/>
    <w:tmpl w:val="0FB86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6774F7"/>
    <w:multiLevelType w:val="multilevel"/>
    <w:tmpl w:val="E3DAE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2F72A7"/>
    <w:multiLevelType w:val="multilevel"/>
    <w:tmpl w:val="84D68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8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8C1"/>
    <w:rsid w:val="005C1E10"/>
    <w:rsid w:val="00605E9B"/>
    <w:rsid w:val="00673AAF"/>
    <w:rsid w:val="007B38C1"/>
    <w:rsid w:val="00AD60D4"/>
    <w:rsid w:val="00AF1388"/>
    <w:rsid w:val="00B77628"/>
    <w:rsid w:val="00DE7535"/>
    <w:rsid w:val="00E8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B544C"/>
  <w15:chartTrackingRefBased/>
  <w15:docId w15:val="{05BF3E2F-3617-4DE0-A289-90EF0AFFC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F13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F138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F138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F138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F1388"/>
    <w:rPr>
      <w:b/>
      <w:bCs/>
    </w:rPr>
  </w:style>
  <w:style w:type="paragraph" w:customStyle="1" w:styleId="ds-markdown-paragraph">
    <w:name w:val="ds-markdown-paragraph"/>
    <w:basedOn w:val="a"/>
    <w:rsid w:val="00AF1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шрифт абзаца1"/>
    <w:qFormat/>
    <w:rsid w:val="00673AAF"/>
  </w:style>
  <w:style w:type="paragraph" w:customStyle="1" w:styleId="10">
    <w:name w:val="Обычный1"/>
    <w:qFormat/>
    <w:rsid w:val="00673AAF"/>
    <w:pPr>
      <w:widowControl w:val="0"/>
      <w:suppressAutoHyphens/>
      <w:spacing w:after="0" w:line="240" w:lineRule="auto"/>
      <w:textAlignment w:val="baseline"/>
    </w:pPr>
    <w:rPr>
      <w:rFonts w:ascii="Times New Roman" w:eastAsia="Calibri" w:hAnsi="Times New Roman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58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6065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4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22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43056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7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60386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2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04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43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41278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user</cp:lastModifiedBy>
  <cp:revision>2</cp:revision>
  <dcterms:created xsi:type="dcterms:W3CDTF">2026-09-07T08:57:00Z</dcterms:created>
  <dcterms:modified xsi:type="dcterms:W3CDTF">2026-09-07T08:57:00Z</dcterms:modified>
</cp:coreProperties>
</file>